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488" w:rsidRDefault="00AC7D83">
      <w:r>
        <w:t>Character: _____Jess</w:t>
      </w:r>
      <w:r w:rsidR="006E26A6">
        <w:t>________</w:t>
      </w:r>
    </w:p>
    <w:tbl>
      <w:tblPr>
        <w:tblStyle w:val="TableGrid"/>
        <w:tblW w:w="0" w:type="auto"/>
        <w:tblLook w:val="04A0"/>
      </w:tblPr>
      <w:tblGrid>
        <w:gridCol w:w="2802"/>
        <w:gridCol w:w="2268"/>
        <w:gridCol w:w="4110"/>
        <w:gridCol w:w="3311"/>
        <w:gridCol w:w="3123"/>
      </w:tblGrid>
      <w:tr w:rsidR="006E26A6" w:rsidTr="006E26A6">
        <w:tc>
          <w:tcPr>
            <w:tcW w:w="2802" w:type="dxa"/>
          </w:tcPr>
          <w:p w:rsidR="006E26A6" w:rsidRDefault="006E26A6"/>
        </w:tc>
        <w:tc>
          <w:tcPr>
            <w:tcW w:w="2268" w:type="dxa"/>
          </w:tcPr>
          <w:p w:rsidR="006E26A6" w:rsidRDefault="006E26A6">
            <w:r>
              <w:t>Method of characterisation</w:t>
            </w:r>
          </w:p>
        </w:tc>
        <w:tc>
          <w:tcPr>
            <w:tcW w:w="4110" w:type="dxa"/>
          </w:tcPr>
          <w:p w:rsidR="006E26A6" w:rsidRDefault="006E26A6">
            <w:r>
              <w:t>Examples (quotes.)</w:t>
            </w:r>
          </w:p>
        </w:tc>
        <w:tc>
          <w:tcPr>
            <w:tcW w:w="3311" w:type="dxa"/>
          </w:tcPr>
          <w:p w:rsidR="006E26A6" w:rsidRDefault="006E26A6">
            <w:r>
              <w:t xml:space="preserve">What this </w:t>
            </w:r>
            <w:r w:rsidR="003D291D">
              <w:t xml:space="preserve">example </w:t>
            </w:r>
            <w:r>
              <w:t xml:space="preserve">shows? </w:t>
            </w:r>
          </w:p>
        </w:tc>
        <w:tc>
          <w:tcPr>
            <w:tcW w:w="3123" w:type="dxa"/>
          </w:tcPr>
          <w:p w:rsidR="006E26A6" w:rsidRDefault="006E26A6">
            <w:r>
              <w:t>Why is this important? (Ideas)</w:t>
            </w:r>
          </w:p>
        </w:tc>
      </w:tr>
      <w:tr w:rsidR="006E26A6" w:rsidTr="006E26A6">
        <w:tc>
          <w:tcPr>
            <w:tcW w:w="2802" w:type="dxa"/>
          </w:tcPr>
          <w:p w:rsidR="006E26A6" w:rsidRDefault="006E26A6">
            <w:r>
              <w:t>Traits/</w:t>
            </w:r>
            <w:r w:rsidR="005D78FF">
              <w:t>personality</w:t>
            </w:r>
            <w:r>
              <w:t xml:space="preserve">/character </w:t>
            </w:r>
          </w:p>
          <w:p w:rsidR="006E26A6" w:rsidRDefault="00AC7D83">
            <w:r>
              <w:t>In love with Pita</w:t>
            </w:r>
          </w:p>
          <w:p w:rsidR="006E26A6" w:rsidRDefault="006E26A6"/>
          <w:p w:rsidR="00AC7D83" w:rsidRDefault="00AC7D83">
            <w:r>
              <w:t>Needy</w:t>
            </w:r>
          </w:p>
          <w:p w:rsidR="006E26A6" w:rsidRDefault="006E26A6"/>
          <w:p w:rsidR="00AC7D83" w:rsidRDefault="00AC7D83"/>
          <w:p w:rsidR="00AC7D83" w:rsidRDefault="00AC7D83"/>
          <w:p w:rsidR="00AC7D83" w:rsidRDefault="00AC7D83">
            <w:r>
              <w:t>Attractive</w:t>
            </w:r>
          </w:p>
          <w:p w:rsidR="006E26A6" w:rsidRDefault="006E26A6"/>
          <w:p w:rsidR="006E26A6" w:rsidRDefault="006E26A6"/>
        </w:tc>
        <w:tc>
          <w:tcPr>
            <w:tcW w:w="2268" w:type="dxa"/>
          </w:tcPr>
          <w:p w:rsidR="00AE6E89" w:rsidRDefault="00AE6E89"/>
          <w:p w:rsidR="00AC7D83" w:rsidRDefault="00AC7D83">
            <w:r>
              <w:t>Dialogue</w:t>
            </w:r>
          </w:p>
          <w:p w:rsidR="00AC7D83" w:rsidRDefault="00AC7D83"/>
          <w:p w:rsidR="00AC7D83" w:rsidRDefault="00AC7D83"/>
          <w:p w:rsidR="00AC7D83" w:rsidRDefault="00AC7D83"/>
          <w:p w:rsidR="00AC7D83" w:rsidRDefault="00AC7D83"/>
          <w:p w:rsidR="00AC7D83" w:rsidRDefault="00AC7D83"/>
          <w:p w:rsidR="00AC7D83" w:rsidRDefault="00AC7D83">
            <w:r>
              <w:t>Physical description</w:t>
            </w:r>
          </w:p>
        </w:tc>
        <w:tc>
          <w:tcPr>
            <w:tcW w:w="4110" w:type="dxa"/>
          </w:tcPr>
          <w:p w:rsidR="00AE6E89" w:rsidRDefault="00AC7D83" w:rsidP="00AE6E89">
            <w:r>
              <w:t xml:space="preserve"> “I don’t suppose your family would approve of me anyway.”</w:t>
            </w:r>
          </w:p>
          <w:p w:rsidR="00AC7D83" w:rsidRDefault="00AC7D83" w:rsidP="00AE6E89"/>
          <w:p w:rsidR="00AC7D83" w:rsidRDefault="00AC7D83" w:rsidP="00AE6E89">
            <w:r>
              <w:t>“Victory Red. Patriotic lipstick. It’s new. Do you like it?”</w:t>
            </w:r>
          </w:p>
          <w:p w:rsidR="00AC7D83" w:rsidRDefault="00AC7D83" w:rsidP="00AE6E89"/>
          <w:p w:rsidR="00AC7D83" w:rsidRDefault="00AC7D83" w:rsidP="00AE6E89"/>
          <w:p w:rsidR="00AC7D83" w:rsidRDefault="00AC7D83" w:rsidP="00AE6E89">
            <w:r>
              <w:t xml:space="preserve">Her makeup and appearance. “The loveliest girl...” </w:t>
            </w:r>
            <w:proofErr w:type="spellStart"/>
            <w:r>
              <w:t>Rangi</w:t>
            </w:r>
            <w:proofErr w:type="spellEnd"/>
            <w:r>
              <w:t xml:space="preserve">, Pita and </w:t>
            </w:r>
            <w:proofErr w:type="spellStart"/>
            <w:r>
              <w:t>Tu</w:t>
            </w:r>
            <w:proofErr w:type="spellEnd"/>
            <w:r>
              <w:t xml:space="preserve"> all say this.</w:t>
            </w:r>
          </w:p>
        </w:tc>
        <w:tc>
          <w:tcPr>
            <w:tcW w:w="3311" w:type="dxa"/>
          </w:tcPr>
          <w:p w:rsidR="006E26A6" w:rsidRDefault="00AC7D83">
            <w:r>
              <w:t xml:space="preserve">It shows that she wants to be with Pita but isn’t sure it will work out. </w:t>
            </w:r>
          </w:p>
          <w:p w:rsidR="00AC7D83" w:rsidRDefault="00AC7D83"/>
          <w:p w:rsidR="00AC7D83" w:rsidRDefault="00AC7D83">
            <w:r>
              <w:t>She wants his approval and she wants him to like her. Her lipstick is something that attracts him to her at the start – he notices it about her.</w:t>
            </w:r>
          </w:p>
        </w:tc>
        <w:tc>
          <w:tcPr>
            <w:tcW w:w="3123" w:type="dxa"/>
          </w:tcPr>
          <w:p w:rsidR="006E26A6" w:rsidRDefault="006E26A6"/>
          <w:p w:rsidR="00AC7D83" w:rsidRDefault="00AC7D83"/>
          <w:p w:rsidR="00AC7D83" w:rsidRDefault="00AC7D83">
            <w:r>
              <w:t xml:space="preserve">Shows the difficulty of cross-cultural relationships at this time. Not just for Maori but for </w:t>
            </w:r>
            <w:proofErr w:type="spellStart"/>
            <w:r>
              <w:t>Pakeha</w:t>
            </w:r>
            <w:proofErr w:type="spellEnd"/>
            <w:r>
              <w:t xml:space="preserve"> too. </w:t>
            </w:r>
          </w:p>
        </w:tc>
      </w:tr>
      <w:tr w:rsidR="006E26A6" w:rsidTr="006E26A6">
        <w:tc>
          <w:tcPr>
            <w:tcW w:w="2802" w:type="dxa"/>
          </w:tcPr>
          <w:p w:rsidR="006E26A6" w:rsidRDefault="006E26A6">
            <w:r>
              <w:t>Conflict – internal</w:t>
            </w:r>
          </w:p>
          <w:p w:rsidR="006E26A6" w:rsidRDefault="006E26A6"/>
          <w:p w:rsidR="006E26A6" w:rsidRDefault="006E26A6"/>
          <w:p w:rsidR="006E26A6" w:rsidRDefault="006E26A6"/>
          <w:p w:rsidR="006E26A6" w:rsidRDefault="006E26A6"/>
        </w:tc>
        <w:tc>
          <w:tcPr>
            <w:tcW w:w="2268" w:type="dxa"/>
          </w:tcPr>
          <w:p w:rsidR="00AC7D83" w:rsidRDefault="00AC7D83">
            <w:r>
              <w:t>Attitude/dialogue</w:t>
            </w:r>
          </w:p>
        </w:tc>
        <w:tc>
          <w:tcPr>
            <w:tcW w:w="4110" w:type="dxa"/>
          </w:tcPr>
          <w:p w:rsidR="006E26A6" w:rsidRDefault="00AC7D83">
            <w:r>
              <w:t xml:space="preserve">“...and perhaps you don’t like me at all.” To Pita. But later to </w:t>
            </w:r>
            <w:proofErr w:type="spellStart"/>
            <w:r>
              <w:t>Rangi</w:t>
            </w:r>
            <w:proofErr w:type="spellEnd"/>
            <w:r>
              <w:t xml:space="preserve"> “Your brother broke my heart.”</w:t>
            </w:r>
          </w:p>
          <w:p w:rsidR="00AC7D83" w:rsidRDefault="00AC7D83"/>
          <w:p w:rsidR="00AC7D83" w:rsidRDefault="00AC7D83"/>
        </w:tc>
        <w:tc>
          <w:tcPr>
            <w:tcW w:w="3311" w:type="dxa"/>
          </w:tcPr>
          <w:p w:rsidR="006E26A6" w:rsidRDefault="00AC7D83">
            <w:r>
              <w:t>It shows that she pretends that she doesn’t care so much, but really does.</w:t>
            </w:r>
          </w:p>
        </w:tc>
        <w:tc>
          <w:tcPr>
            <w:tcW w:w="3123" w:type="dxa"/>
          </w:tcPr>
          <w:p w:rsidR="006E26A6" w:rsidRDefault="00AC7D83">
            <w:r>
              <w:t>The conflict caused by racial/cultural differences.</w:t>
            </w:r>
          </w:p>
        </w:tc>
      </w:tr>
    </w:tbl>
    <w:p w:rsidR="006E26A6" w:rsidRDefault="006E26A6" w:rsidP="006E26A6"/>
    <w:sectPr w:rsidR="006E26A6" w:rsidSect="006E26A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E26A6"/>
    <w:rsid w:val="001E0FE6"/>
    <w:rsid w:val="001E6F3E"/>
    <w:rsid w:val="0035292C"/>
    <w:rsid w:val="00367025"/>
    <w:rsid w:val="003D291D"/>
    <w:rsid w:val="005D78FF"/>
    <w:rsid w:val="00641488"/>
    <w:rsid w:val="006E26A6"/>
    <w:rsid w:val="009C2918"/>
    <w:rsid w:val="009D59BD"/>
    <w:rsid w:val="00AC7D83"/>
    <w:rsid w:val="00AE6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4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26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Nayland College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tomha</cp:lastModifiedBy>
  <cp:revision>2</cp:revision>
  <dcterms:created xsi:type="dcterms:W3CDTF">2010-05-28T02:54:00Z</dcterms:created>
  <dcterms:modified xsi:type="dcterms:W3CDTF">2010-05-28T02:54:00Z</dcterms:modified>
</cp:coreProperties>
</file>